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B9" w:rsidRPr="001A79B9" w:rsidRDefault="001A79B9" w:rsidP="001A79B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2"/>
          <w:szCs w:val="28"/>
        </w:rPr>
      </w:pPr>
    </w:p>
    <w:p w:rsidR="001A79B9" w:rsidRPr="001A79B9" w:rsidRDefault="001A79B9" w:rsidP="001A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1A79B9">
        <w:rPr>
          <w:rFonts w:ascii="Times New Roman" w:eastAsia="Times New Roman" w:hAnsi="Times New Roman" w:cs="Times New Roman"/>
          <w:b/>
          <w:sz w:val="36"/>
          <w:szCs w:val="24"/>
        </w:rPr>
        <w:t>Муниципальное бюджетное общеобразовательное учреждение</w:t>
      </w:r>
    </w:p>
    <w:p w:rsidR="001A79B9" w:rsidRPr="001A79B9" w:rsidRDefault="001A79B9" w:rsidP="001A79B9">
      <w:pPr>
        <w:pBdr>
          <w:bottom w:val="single" w:sz="12" w:space="1" w:color="auto"/>
        </w:pBdr>
        <w:spacing w:after="0" w:line="240" w:lineRule="auto"/>
        <w:jc w:val="center"/>
        <w:rPr>
          <w:rFonts w:ascii="Impact" w:eastAsia="Times New Roman" w:hAnsi="Impact" w:cs="Times New Roman"/>
          <w:sz w:val="36"/>
          <w:szCs w:val="24"/>
        </w:rPr>
      </w:pPr>
      <w:r w:rsidRPr="001A79B9">
        <w:rPr>
          <w:rFonts w:ascii="Times New Roman" w:eastAsia="Times New Roman" w:hAnsi="Times New Roman" w:cs="Times New Roman"/>
          <w:b/>
          <w:sz w:val="36"/>
          <w:szCs w:val="24"/>
        </w:rPr>
        <w:t>Масловская основная общеобразовательная школа</w:t>
      </w:r>
    </w:p>
    <w:p w:rsidR="001A79B9" w:rsidRPr="001A79B9" w:rsidRDefault="001A79B9" w:rsidP="001A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9B9" w:rsidRPr="001A79B9" w:rsidRDefault="001A79B9" w:rsidP="001A7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9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«Утверждаю»</w:t>
      </w:r>
    </w:p>
    <w:p w:rsidR="001A79B9" w:rsidRPr="001A79B9" w:rsidRDefault="001A79B9" w:rsidP="001A7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9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Директор МБОУ Масловской ООШ </w:t>
      </w:r>
    </w:p>
    <w:p w:rsidR="001A79B9" w:rsidRPr="001A79B9" w:rsidRDefault="001A79B9" w:rsidP="001A7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9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156C95">
        <w:rPr>
          <w:rFonts w:ascii="Times New Roman" w:eastAsia="Times New Roman" w:hAnsi="Times New Roman" w:cs="Times New Roman"/>
          <w:sz w:val="24"/>
          <w:szCs w:val="24"/>
        </w:rPr>
        <w:t xml:space="preserve">       Приказ № ___</w:t>
      </w:r>
      <w:r w:rsidRPr="001A79B9">
        <w:rPr>
          <w:rFonts w:ascii="Times New Roman" w:eastAsia="Times New Roman" w:hAnsi="Times New Roman" w:cs="Times New Roman"/>
          <w:sz w:val="24"/>
          <w:szCs w:val="24"/>
        </w:rPr>
        <w:t xml:space="preserve"> от 31</w:t>
      </w:r>
      <w:r w:rsidR="00156C95">
        <w:rPr>
          <w:rFonts w:ascii="Times New Roman" w:eastAsia="Times New Roman" w:hAnsi="Times New Roman" w:cs="Times New Roman"/>
          <w:sz w:val="24"/>
          <w:szCs w:val="24"/>
        </w:rPr>
        <w:t>.08.2020</w:t>
      </w:r>
      <w:r w:rsidRPr="001A79B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A79B9" w:rsidRPr="001A79B9" w:rsidRDefault="001A79B9" w:rsidP="001A7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9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________________  Короткова О.А.</w:t>
      </w:r>
    </w:p>
    <w:p w:rsidR="001A79B9" w:rsidRPr="001A79B9" w:rsidRDefault="001A79B9" w:rsidP="001A7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9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A79B9" w:rsidRPr="001A79B9" w:rsidRDefault="001A79B9" w:rsidP="001A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A79B9" w:rsidRPr="001A79B9" w:rsidRDefault="001A79B9" w:rsidP="001A7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9B9" w:rsidRPr="001A79B9" w:rsidRDefault="001A79B9" w:rsidP="001A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72"/>
        </w:rPr>
      </w:pPr>
      <w:r w:rsidRPr="001A79B9">
        <w:rPr>
          <w:rFonts w:ascii="Times New Roman" w:eastAsia="Times New Roman" w:hAnsi="Times New Roman" w:cs="Times New Roman"/>
          <w:b/>
          <w:sz w:val="96"/>
          <w:szCs w:val="72"/>
        </w:rPr>
        <w:t>РАБОЧАЯ ПРОГРАММА</w:t>
      </w:r>
    </w:p>
    <w:p w:rsidR="001A79B9" w:rsidRPr="001A79B9" w:rsidRDefault="001A79B9" w:rsidP="001A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A79B9" w:rsidRDefault="001A79B9" w:rsidP="001A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36"/>
        </w:rPr>
      </w:pPr>
      <w:r w:rsidRPr="001A79B9">
        <w:rPr>
          <w:rFonts w:ascii="Times New Roman" w:eastAsia="Times New Roman" w:hAnsi="Times New Roman" w:cs="Times New Roman"/>
          <w:b/>
          <w:sz w:val="72"/>
          <w:szCs w:val="36"/>
        </w:rPr>
        <w:t xml:space="preserve">по </w:t>
      </w:r>
      <w:r w:rsidR="00156C95">
        <w:rPr>
          <w:rFonts w:ascii="Times New Roman" w:eastAsia="Times New Roman" w:hAnsi="Times New Roman" w:cs="Times New Roman"/>
          <w:b/>
          <w:sz w:val="72"/>
          <w:szCs w:val="36"/>
        </w:rPr>
        <w:t>р</w:t>
      </w:r>
      <w:r w:rsidRPr="001A79B9">
        <w:rPr>
          <w:rFonts w:ascii="Times New Roman" w:eastAsia="Times New Roman" w:hAnsi="Times New Roman" w:cs="Times New Roman"/>
          <w:b/>
          <w:sz w:val="72"/>
          <w:szCs w:val="36"/>
        </w:rPr>
        <w:t xml:space="preserve">усскому </w:t>
      </w:r>
      <w:r w:rsidR="00156C95">
        <w:rPr>
          <w:rFonts w:ascii="Times New Roman" w:eastAsia="Times New Roman" w:hAnsi="Times New Roman" w:cs="Times New Roman"/>
          <w:b/>
          <w:sz w:val="72"/>
          <w:szCs w:val="36"/>
        </w:rPr>
        <w:t xml:space="preserve">родному </w:t>
      </w:r>
      <w:r w:rsidRPr="001A79B9">
        <w:rPr>
          <w:rFonts w:ascii="Times New Roman" w:eastAsia="Times New Roman" w:hAnsi="Times New Roman" w:cs="Times New Roman"/>
          <w:b/>
          <w:sz w:val="72"/>
          <w:szCs w:val="36"/>
        </w:rPr>
        <w:t>языку</w:t>
      </w:r>
    </w:p>
    <w:p w:rsidR="001A79B9" w:rsidRPr="001A79B9" w:rsidRDefault="001A79B9" w:rsidP="001A79B9">
      <w:pPr>
        <w:spacing w:after="0" w:line="240" w:lineRule="auto"/>
        <w:rPr>
          <w:rFonts w:ascii="Times New Roman" w:eastAsia="Times New Roman" w:hAnsi="Times New Roman" w:cs="Times New Roman"/>
          <w:sz w:val="56"/>
          <w:szCs w:val="36"/>
        </w:rPr>
      </w:pPr>
      <w:r w:rsidRPr="001A79B9">
        <w:rPr>
          <w:rFonts w:ascii="Times New Roman" w:eastAsia="Times New Roman" w:hAnsi="Times New Roman" w:cs="Times New Roman"/>
          <w:sz w:val="40"/>
          <w:szCs w:val="48"/>
        </w:rPr>
        <w:t>Уро</w:t>
      </w:r>
      <w:r>
        <w:rPr>
          <w:rFonts w:ascii="Times New Roman" w:eastAsia="Times New Roman" w:hAnsi="Times New Roman" w:cs="Times New Roman"/>
          <w:sz w:val="40"/>
          <w:szCs w:val="48"/>
        </w:rPr>
        <w:t xml:space="preserve">вень общего образования </w:t>
      </w:r>
      <w:r w:rsidRPr="001A79B9">
        <w:rPr>
          <w:rFonts w:ascii="Times New Roman" w:eastAsia="Times New Roman" w:hAnsi="Times New Roman" w:cs="Times New Roman"/>
          <w:sz w:val="40"/>
          <w:szCs w:val="48"/>
          <w:u w:val="single"/>
        </w:rPr>
        <w:t>начальное  общее,  4 класс</w:t>
      </w:r>
      <w:r w:rsidRPr="001A79B9">
        <w:rPr>
          <w:rFonts w:ascii="Times New Roman" w:eastAsia="Times New Roman" w:hAnsi="Times New Roman" w:cs="Times New Roman"/>
          <w:sz w:val="40"/>
          <w:szCs w:val="48"/>
        </w:rPr>
        <w:t xml:space="preserve"> </w:t>
      </w:r>
    </w:p>
    <w:p w:rsidR="001A79B9" w:rsidRPr="001A79B9" w:rsidRDefault="001A79B9" w:rsidP="001A79B9">
      <w:pPr>
        <w:spacing w:after="0" w:line="240" w:lineRule="auto"/>
        <w:rPr>
          <w:rFonts w:ascii="Times New Roman" w:eastAsia="Times New Roman" w:hAnsi="Times New Roman" w:cs="Times New Roman"/>
          <w:sz w:val="44"/>
          <w:szCs w:val="48"/>
          <w:u w:val="single"/>
        </w:rPr>
      </w:pPr>
      <w:r w:rsidRPr="001A79B9">
        <w:rPr>
          <w:rFonts w:ascii="Times New Roman" w:eastAsia="Times New Roman" w:hAnsi="Times New Roman" w:cs="Times New Roman"/>
          <w:sz w:val="44"/>
          <w:szCs w:val="48"/>
        </w:rPr>
        <w:t xml:space="preserve">Количество часов  </w:t>
      </w:r>
      <w:r w:rsidRPr="001A79B9">
        <w:rPr>
          <w:rFonts w:ascii="Times New Roman" w:eastAsia="Times New Roman" w:hAnsi="Times New Roman" w:cs="Times New Roman"/>
          <w:sz w:val="44"/>
          <w:szCs w:val="4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8"/>
          <w:u w:val="single"/>
        </w:rPr>
        <w:t>17</w:t>
      </w:r>
    </w:p>
    <w:p w:rsidR="001A79B9" w:rsidRPr="001A79B9" w:rsidRDefault="001A79B9" w:rsidP="001A79B9">
      <w:pPr>
        <w:spacing w:after="0" w:line="240" w:lineRule="auto"/>
        <w:rPr>
          <w:rFonts w:ascii="Times New Roman" w:eastAsia="Times New Roman" w:hAnsi="Times New Roman" w:cs="Times New Roman"/>
          <w:sz w:val="44"/>
          <w:szCs w:val="48"/>
          <w:u w:val="single"/>
        </w:rPr>
      </w:pPr>
      <w:r w:rsidRPr="001A79B9">
        <w:rPr>
          <w:rFonts w:ascii="Times New Roman" w:eastAsia="Times New Roman" w:hAnsi="Times New Roman" w:cs="Times New Roman"/>
          <w:sz w:val="44"/>
          <w:szCs w:val="48"/>
        </w:rPr>
        <w:t xml:space="preserve">Учитель   </w:t>
      </w:r>
      <w:r w:rsidRPr="001A79B9">
        <w:rPr>
          <w:rFonts w:ascii="Times New Roman" w:eastAsia="Times New Roman" w:hAnsi="Times New Roman" w:cs="Times New Roman"/>
          <w:sz w:val="44"/>
          <w:szCs w:val="48"/>
          <w:u w:val="single"/>
        </w:rPr>
        <w:t xml:space="preserve"> </w:t>
      </w:r>
      <w:r w:rsidRPr="001A79B9">
        <w:rPr>
          <w:rFonts w:ascii="Times New Roman" w:eastAsia="Times New Roman" w:hAnsi="Times New Roman" w:cs="Times New Roman"/>
          <w:b/>
          <w:sz w:val="44"/>
          <w:szCs w:val="48"/>
          <w:u w:val="single"/>
        </w:rPr>
        <w:t>Сульженко Наталья Николаевна</w:t>
      </w:r>
    </w:p>
    <w:p w:rsidR="001A79B9" w:rsidRPr="001A79B9" w:rsidRDefault="001A79B9" w:rsidP="001A79B9">
      <w:pPr>
        <w:spacing w:after="0" w:line="240" w:lineRule="auto"/>
        <w:rPr>
          <w:rFonts w:ascii="Times New Roman" w:eastAsia="Times New Roman" w:hAnsi="Times New Roman" w:cs="Times New Roman"/>
          <w:sz w:val="44"/>
          <w:szCs w:val="48"/>
        </w:rPr>
      </w:pPr>
      <w:r w:rsidRPr="001A79B9">
        <w:rPr>
          <w:rFonts w:ascii="Times New Roman" w:eastAsia="Times New Roman" w:hAnsi="Times New Roman" w:cs="Times New Roman"/>
          <w:sz w:val="44"/>
          <w:szCs w:val="48"/>
        </w:rPr>
        <w:t>Программа разработана на основе примерной  программы по</w:t>
      </w:r>
      <w:r w:rsidRPr="001A79B9">
        <w:rPr>
          <w:rFonts w:ascii="Times New Roman" w:eastAsia="Times New Roman" w:hAnsi="Times New Roman" w:cs="Times New Roman"/>
          <w:b/>
          <w:sz w:val="44"/>
          <w:szCs w:val="48"/>
        </w:rPr>
        <w:t xml:space="preserve">  </w:t>
      </w:r>
      <w:r w:rsidRPr="001A79B9">
        <w:rPr>
          <w:rFonts w:ascii="Times New Roman" w:eastAsia="Times New Roman" w:hAnsi="Times New Roman" w:cs="Times New Roman"/>
          <w:b/>
          <w:sz w:val="44"/>
          <w:szCs w:val="48"/>
          <w:u w:val="single"/>
        </w:rPr>
        <w:t>«</w:t>
      </w:r>
      <w:r>
        <w:rPr>
          <w:rFonts w:ascii="Times New Roman" w:eastAsia="Times New Roman" w:hAnsi="Times New Roman" w:cs="Times New Roman"/>
          <w:b/>
          <w:sz w:val="44"/>
          <w:szCs w:val="48"/>
          <w:u w:val="single"/>
        </w:rPr>
        <w:t>Русскому родному</w:t>
      </w:r>
      <w:r w:rsidRPr="001A79B9">
        <w:rPr>
          <w:rFonts w:ascii="Times New Roman" w:eastAsia="Times New Roman" w:hAnsi="Times New Roman" w:cs="Times New Roman"/>
          <w:b/>
          <w:sz w:val="44"/>
          <w:szCs w:val="48"/>
          <w:u w:val="single"/>
        </w:rPr>
        <w:t xml:space="preserve"> язык</w:t>
      </w:r>
      <w:r>
        <w:rPr>
          <w:rFonts w:ascii="Times New Roman" w:eastAsia="Times New Roman" w:hAnsi="Times New Roman" w:cs="Times New Roman"/>
          <w:b/>
          <w:sz w:val="44"/>
          <w:szCs w:val="48"/>
          <w:u w:val="single"/>
        </w:rPr>
        <w:t>у</w:t>
      </w:r>
      <w:r w:rsidRPr="001A79B9">
        <w:rPr>
          <w:rFonts w:ascii="Times New Roman" w:eastAsia="Times New Roman" w:hAnsi="Times New Roman" w:cs="Times New Roman"/>
          <w:b/>
          <w:sz w:val="44"/>
          <w:szCs w:val="48"/>
          <w:u w:val="single"/>
        </w:rPr>
        <w:t>»,</w:t>
      </w:r>
    </w:p>
    <w:p w:rsidR="00156C95" w:rsidRDefault="001A79B9" w:rsidP="001A79B9">
      <w:pPr>
        <w:spacing w:after="0" w:line="240" w:lineRule="auto"/>
        <w:rPr>
          <w:rFonts w:ascii="Times New Roman" w:eastAsia="Times New Roman" w:hAnsi="Times New Roman" w:cs="Times New Roman"/>
          <w:sz w:val="44"/>
          <w:szCs w:val="48"/>
          <w:u w:val="single"/>
        </w:rPr>
      </w:pPr>
      <w:r w:rsidRPr="001A79B9">
        <w:rPr>
          <w:rFonts w:ascii="Times New Roman" w:eastAsia="Times New Roman" w:hAnsi="Times New Roman" w:cs="Times New Roman"/>
          <w:sz w:val="44"/>
          <w:szCs w:val="48"/>
          <w:u w:val="single"/>
        </w:rPr>
        <w:t>авторской программы</w:t>
      </w:r>
      <w:r w:rsidRPr="001A79B9">
        <w:rPr>
          <w:rFonts w:ascii="Times New Roman" w:eastAsia="Times New Roman" w:hAnsi="Times New Roman" w:cs="Times New Roman"/>
          <w:b/>
          <w:sz w:val="44"/>
          <w:szCs w:val="48"/>
          <w:u w:val="single"/>
        </w:rPr>
        <w:t xml:space="preserve"> </w:t>
      </w:r>
      <w:r w:rsidRPr="001A79B9">
        <w:rPr>
          <w:rFonts w:ascii="Times New Roman" w:eastAsia="Times New Roman" w:hAnsi="Times New Roman" w:cs="Times New Roman"/>
          <w:sz w:val="44"/>
          <w:szCs w:val="48"/>
          <w:u w:val="single"/>
        </w:rPr>
        <w:t xml:space="preserve"> под редакцией </w:t>
      </w:r>
    </w:p>
    <w:p w:rsidR="001A79B9" w:rsidRPr="001A79B9" w:rsidRDefault="001A79B9" w:rsidP="001A79B9">
      <w:pPr>
        <w:spacing w:after="0" w:line="240" w:lineRule="auto"/>
        <w:rPr>
          <w:rFonts w:ascii="Times New Roman" w:eastAsia="Times New Roman" w:hAnsi="Times New Roman" w:cs="Times New Roman"/>
          <w:sz w:val="40"/>
          <w:szCs w:val="48"/>
          <w:u w:val="single"/>
        </w:rPr>
      </w:pPr>
      <w:r w:rsidRPr="00156C95">
        <w:rPr>
          <w:rFonts w:ascii="Times New Roman" w:eastAsia="Times New Roman" w:hAnsi="Times New Roman" w:cs="Times New Roman"/>
          <w:sz w:val="40"/>
          <w:szCs w:val="48"/>
          <w:u w:val="single"/>
        </w:rPr>
        <w:t xml:space="preserve">О.М. Александровой, Л.А. Вербицкой  С.И. Богданова  М.И. Кузнецовой, Л.В. </w:t>
      </w:r>
      <w:proofErr w:type="spellStart"/>
      <w:r w:rsidRPr="00156C95">
        <w:rPr>
          <w:rFonts w:ascii="Times New Roman" w:eastAsia="Times New Roman" w:hAnsi="Times New Roman" w:cs="Times New Roman"/>
          <w:sz w:val="40"/>
          <w:szCs w:val="48"/>
          <w:u w:val="single"/>
        </w:rPr>
        <w:t>Петленко</w:t>
      </w:r>
      <w:proofErr w:type="spellEnd"/>
      <w:r w:rsidRPr="00156C95">
        <w:rPr>
          <w:rFonts w:ascii="Times New Roman" w:eastAsia="Times New Roman" w:hAnsi="Times New Roman" w:cs="Times New Roman"/>
          <w:sz w:val="40"/>
          <w:szCs w:val="48"/>
          <w:u w:val="single"/>
        </w:rPr>
        <w:t xml:space="preserve">  В.Ю. Романовой, </w:t>
      </w:r>
      <w:r w:rsidR="00156C95" w:rsidRPr="00156C95">
        <w:rPr>
          <w:rFonts w:ascii="Times New Roman" w:eastAsia="Times New Roman" w:hAnsi="Times New Roman" w:cs="Times New Roman"/>
          <w:sz w:val="40"/>
          <w:szCs w:val="48"/>
          <w:u w:val="single"/>
        </w:rPr>
        <w:t>Л.А. Рябининой</w:t>
      </w:r>
      <w:r w:rsidRPr="001A79B9">
        <w:rPr>
          <w:rFonts w:ascii="Times New Roman" w:eastAsia="Times New Roman" w:hAnsi="Times New Roman" w:cs="Times New Roman"/>
          <w:sz w:val="40"/>
          <w:szCs w:val="48"/>
          <w:u w:val="single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sz w:val="40"/>
          <w:szCs w:val="48"/>
          <w:u w:val="single"/>
        </w:rPr>
        <w:t>г</w:t>
      </w:r>
      <w:proofErr w:type="gramStart"/>
      <w:r w:rsidRPr="001A79B9">
        <w:rPr>
          <w:rFonts w:ascii="Times New Roman" w:eastAsia="Times New Roman" w:hAnsi="Times New Roman" w:cs="Times New Roman"/>
          <w:sz w:val="40"/>
          <w:szCs w:val="48"/>
          <w:u w:val="single"/>
        </w:rPr>
        <w:t>.М</w:t>
      </w:r>
      <w:proofErr w:type="gramEnd"/>
      <w:r w:rsidRPr="001A79B9">
        <w:rPr>
          <w:rFonts w:ascii="Times New Roman" w:eastAsia="Times New Roman" w:hAnsi="Times New Roman" w:cs="Times New Roman"/>
          <w:sz w:val="40"/>
          <w:szCs w:val="48"/>
          <w:u w:val="single"/>
        </w:rPr>
        <w:t>осква</w:t>
      </w:r>
      <w:proofErr w:type="spellEnd"/>
      <w:r w:rsidRPr="001A79B9">
        <w:rPr>
          <w:rFonts w:ascii="Times New Roman" w:eastAsia="Times New Roman" w:hAnsi="Times New Roman" w:cs="Times New Roman"/>
          <w:sz w:val="40"/>
          <w:szCs w:val="48"/>
          <w:u w:val="single"/>
        </w:rPr>
        <w:t xml:space="preserve">, </w:t>
      </w:r>
      <w:r w:rsidRPr="00156C95">
        <w:rPr>
          <w:rFonts w:ascii="Times New Roman" w:eastAsia="Times New Roman" w:hAnsi="Times New Roman" w:cs="Times New Roman"/>
          <w:sz w:val="40"/>
          <w:szCs w:val="48"/>
          <w:u w:val="single"/>
        </w:rPr>
        <w:t>2015</w:t>
      </w:r>
      <w:r w:rsidRPr="001A79B9">
        <w:rPr>
          <w:rFonts w:ascii="Times New Roman" w:eastAsia="Times New Roman" w:hAnsi="Times New Roman" w:cs="Times New Roman"/>
          <w:sz w:val="40"/>
          <w:szCs w:val="48"/>
          <w:u w:val="single"/>
        </w:rPr>
        <w:t xml:space="preserve"> г.</w:t>
      </w:r>
    </w:p>
    <w:p w:rsidR="003E28B3" w:rsidRDefault="003E28B3" w:rsidP="001A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9B9" w:rsidRDefault="001A79B9" w:rsidP="001A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9B9" w:rsidRDefault="001A79B9" w:rsidP="003E2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9B9" w:rsidRDefault="001A79B9" w:rsidP="003E2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9B9" w:rsidRDefault="001A79B9" w:rsidP="003E2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9B9" w:rsidRDefault="001A79B9" w:rsidP="003E2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9B9" w:rsidRPr="003E28B3" w:rsidRDefault="001A79B9" w:rsidP="003E2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8B3" w:rsidRPr="003E28B3" w:rsidRDefault="003E28B3" w:rsidP="003E28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28B3">
        <w:rPr>
          <w:rFonts w:ascii="Times New Roman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3E28B3" w:rsidRPr="003E28B3" w:rsidRDefault="003E28B3" w:rsidP="003E28B3">
      <w:pPr>
        <w:spacing w:after="0" w:line="240" w:lineRule="auto"/>
        <w:ind w:left="-5" w:firstLine="713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28B3" w:rsidRPr="003E28B3" w:rsidRDefault="003E28B3" w:rsidP="003E28B3">
      <w:pPr>
        <w:spacing w:after="0" w:line="240" w:lineRule="auto"/>
        <w:ind w:left="-5" w:firstLine="713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Рабочая </w:t>
      </w:r>
      <w:r w:rsidRPr="003E28B3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программа по предмету «</w:t>
      </w:r>
      <w:r w:rsidR="00156C95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Русский родной язык </w:t>
      </w:r>
      <w:r w:rsidRPr="003E28B3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»  для 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4 </w:t>
      </w:r>
      <w:r w:rsidRPr="003E28B3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класса разработана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в соответствии с требованиями Федерального государственного  образовательного  стандарта начального общего образования на основе Примерной программы по учебному предмету «Родной язы</w:t>
      </w:r>
      <w:proofErr w:type="gramStart"/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к(</w:t>
      </w:r>
      <w:proofErr w:type="gramEnd"/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русский)» и соответствует содержанию учебного пособия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Русский родной язык.4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класс авторов: О.М. Александровой, Л.А.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Вербицкой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С.И.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Богданова 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М.И.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Кузнецовой, Л.В.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Петленко 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В.Ю.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Романовой,</w:t>
      </w:r>
      <w:r w:rsidR="00A958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28B3">
        <w:rPr>
          <w:rFonts w:ascii="Times New Roman" w:eastAsia="Calibri" w:hAnsi="Times New Roman" w:cs="Times New Roman"/>
          <w:sz w:val="24"/>
          <w:szCs w:val="24"/>
          <w:lang w:eastAsia="ar-SA"/>
        </w:rPr>
        <w:t>Л.А. Рябининой.</w:t>
      </w:r>
    </w:p>
    <w:p w:rsidR="00CF1948" w:rsidRPr="00156C95" w:rsidRDefault="00CF1948" w:rsidP="00156C95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C95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курса</w:t>
      </w:r>
    </w:p>
    <w:p w:rsidR="00CF1948" w:rsidRPr="003E28B3" w:rsidRDefault="00CF1948" w:rsidP="00CF1948">
      <w:pPr>
        <w:spacing w:after="0"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CF1948" w:rsidRPr="00A95869" w:rsidRDefault="00CF1948" w:rsidP="00CF1948">
      <w:pPr>
        <w:numPr>
          <w:ilvl w:val="0"/>
          <w:numId w:val="1"/>
        </w:numPr>
        <w:tabs>
          <w:tab w:val="left" w:pos="2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учащихся будут сформированы:</w:t>
      </w:r>
    </w:p>
    <w:p w:rsidR="00CF1948" w:rsidRPr="00A95869" w:rsidRDefault="00CF1948" w:rsidP="00CF1948">
      <w:pPr>
        <w:numPr>
          <w:ilvl w:val="1"/>
          <w:numId w:val="1"/>
        </w:numPr>
        <w:tabs>
          <w:tab w:val="left" w:pos="858"/>
        </w:tabs>
        <w:spacing w:after="0" w:line="240" w:lineRule="auto"/>
        <w:ind w:right="20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ориентация в нравственном содержании и смысле поступков как собственных, так и окружающих люде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>на уровне, соответствующем возрасту);</w:t>
      </w:r>
    </w:p>
    <w:p w:rsidR="00CF1948" w:rsidRPr="00A95869" w:rsidRDefault="00CF1948" w:rsidP="00CF1948">
      <w:pPr>
        <w:numPr>
          <w:ilvl w:val="1"/>
          <w:numId w:val="1"/>
        </w:numPr>
        <w:tabs>
          <w:tab w:val="left" w:pos="842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осознание роли речи в общении людей;</w:t>
      </w:r>
    </w:p>
    <w:p w:rsidR="00CF1948" w:rsidRPr="003E28B3" w:rsidRDefault="00CF1948" w:rsidP="00CF1948">
      <w:pPr>
        <w:numPr>
          <w:ilvl w:val="1"/>
          <w:numId w:val="1"/>
        </w:numPr>
        <w:tabs>
          <w:tab w:val="left" w:pos="840"/>
        </w:tabs>
        <w:spacing w:after="0" w:line="240" w:lineRule="auto"/>
        <w:ind w:right="20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понимание богатства и разнообразия языковых сре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я выражения мыслей и чувств; внимание к мелодичности народной звучащей </w:t>
      </w:r>
      <w:proofErr w:type="spellStart"/>
      <w:r w:rsidRPr="003E28B3">
        <w:rPr>
          <w:rFonts w:ascii="Times New Roman" w:eastAsia="Times New Roman" w:hAnsi="Times New Roman" w:cs="Times New Roman"/>
          <w:sz w:val="24"/>
          <w:szCs w:val="24"/>
        </w:rPr>
        <w:t>речи</w:t>
      </w:r>
      <w:bookmarkStart w:id="0" w:name="page8"/>
      <w:bookmarkEnd w:id="0"/>
      <w:r w:rsidRPr="003E28B3">
        <w:rPr>
          <w:rFonts w:ascii="Times New Roman" w:eastAsia="Times New Roman" w:hAnsi="Times New Roman" w:cs="Times New Roman"/>
          <w:sz w:val="24"/>
          <w:szCs w:val="24"/>
        </w:rPr>
        <w:t>устойчивой</w:t>
      </w:r>
      <w:proofErr w:type="spell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учебно-познавательной мотивации учения, интереса к изучению курса развития речи;</w:t>
      </w:r>
    </w:p>
    <w:p w:rsidR="00CF1948" w:rsidRPr="003E28B3" w:rsidRDefault="00CF1948" w:rsidP="00CF1948">
      <w:pPr>
        <w:numPr>
          <w:ilvl w:val="0"/>
          <w:numId w:val="2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чувство 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– уметь чувствовать красоту и выразительность речи, стремиться к совершенствованию речи;</w:t>
      </w:r>
    </w:p>
    <w:p w:rsidR="00CF1948" w:rsidRPr="00A95869" w:rsidRDefault="00CF1948" w:rsidP="00CF1948">
      <w:p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интерес к изучению языка.</w:t>
      </w:r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Учащиеся научатся на доступном уровне:</w:t>
      </w:r>
    </w:p>
    <w:p w:rsidR="00CF1948" w:rsidRPr="003E28B3" w:rsidRDefault="00CF1948" w:rsidP="00CF1948">
      <w:pPr>
        <w:numPr>
          <w:ilvl w:val="0"/>
          <w:numId w:val="3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оценку учителя;</w:t>
      </w:r>
    </w:p>
    <w:p w:rsidR="00CF1948" w:rsidRPr="00A95869" w:rsidRDefault="00CF1948" w:rsidP="00CF1948">
      <w:pPr>
        <w:numPr>
          <w:ilvl w:val="0"/>
          <w:numId w:val="3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вносить необходимые дополнения, исправления в свою работу;</w:t>
      </w:r>
    </w:p>
    <w:p w:rsidR="00CF1948" w:rsidRPr="00A95869" w:rsidRDefault="00CF1948" w:rsidP="00CF1948">
      <w:pPr>
        <w:numPr>
          <w:ilvl w:val="0"/>
          <w:numId w:val="3"/>
        </w:numPr>
        <w:tabs>
          <w:tab w:val="left" w:pos="856"/>
        </w:tabs>
        <w:spacing w:after="0" w:line="240" w:lineRule="auto"/>
        <w:ind w:right="20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:rsidR="00CF1948" w:rsidRPr="00A95869" w:rsidRDefault="00CF1948" w:rsidP="00CF1948">
      <w:pPr>
        <w:numPr>
          <w:ilvl w:val="0"/>
          <w:numId w:val="3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учебной проблемы совместно с учителем;</w:t>
      </w:r>
    </w:p>
    <w:p w:rsidR="00CF1948" w:rsidRPr="003E28B3" w:rsidRDefault="00CF1948" w:rsidP="00CF1948">
      <w:pPr>
        <w:numPr>
          <w:ilvl w:val="0"/>
          <w:numId w:val="3"/>
        </w:numPr>
        <w:tabs>
          <w:tab w:val="left" w:pos="856"/>
        </w:tabs>
        <w:spacing w:after="0" w:line="240" w:lineRule="auto"/>
        <w:ind w:right="20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Учащиеся научатся:</w:t>
      </w:r>
    </w:p>
    <w:p w:rsidR="00CF1948" w:rsidRPr="003E28B3" w:rsidRDefault="00CF1948" w:rsidP="00CF1948">
      <w:pPr>
        <w:numPr>
          <w:ilvl w:val="0"/>
          <w:numId w:val="4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материалы;</w:t>
      </w:r>
    </w:p>
    <w:p w:rsidR="00CF1948" w:rsidRPr="003E28B3" w:rsidRDefault="00CF1948" w:rsidP="00CF1948">
      <w:pPr>
        <w:numPr>
          <w:ilvl w:val="0"/>
          <w:numId w:val="4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моделировать различные языковые единицы (слово, предложение);</w:t>
      </w:r>
    </w:p>
    <w:p w:rsidR="00CF1948" w:rsidRPr="003E28B3" w:rsidRDefault="00CF1948" w:rsidP="00CF1948">
      <w:pPr>
        <w:numPr>
          <w:ilvl w:val="0"/>
          <w:numId w:val="4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использовать на доступном уровне логические приемы мышления (анализ, сравнение, классификацию, обобщение)</w:t>
      </w:r>
    </w:p>
    <w:p w:rsidR="00CF1948" w:rsidRPr="003E28B3" w:rsidRDefault="00CF1948" w:rsidP="00CF1948">
      <w:pPr>
        <w:numPr>
          <w:ilvl w:val="0"/>
          <w:numId w:val="4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выделять существенную информацию из небольших читаемых текстов.</w:t>
      </w:r>
    </w:p>
    <w:p w:rsidR="00CF1948" w:rsidRPr="003E28B3" w:rsidRDefault="00CF1948" w:rsidP="00CF1948">
      <w:pPr>
        <w:numPr>
          <w:ilvl w:val="0"/>
          <w:numId w:val="4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вычитывать все виды текстовой информации: </w:t>
      </w:r>
      <w:proofErr w:type="spellStart"/>
      <w:r w:rsidRPr="003E28B3">
        <w:rPr>
          <w:rFonts w:ascii="Times New Roman" w:eastAsia="Times New Roman" w:hAnsi="Times New Roman" w:cs="Times New Roman"/>
          <w:sz w:val="24"/>
          <w:szCs w:val="24"/>
        </w:rPr>
        <w:t>фактуальную</w:t>
      </w:r>
      <w:proofErr w:type="spell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, подтекстовую, 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концептуальную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1948" w:rsidRPr="003E28B3" w:rsidRDefault="00CF1948" w:rsidP="00CF1948">
      <w:pPr>
        <w:numPr>
          <w:ilvl w:val="0"/>
          <w:numId w:val="4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пользоваться словарями, справочниками;</w:t>
      </w:r>
    </w:p>
    <w:p w:rsidR="00CF1948" w:rsidRPr="00A95869" w:rsidRDefault="00CF1948" w:rsidP="00CF1948">
      <w:pPr>
        <w:numPr>
          <w:ilvl w:val="0"/>
          <w:numId w:val="4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строить рассуждения.</w:t>
      </w:r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Учащиеся научатся:</w:t>
      </w:r>
    </w:p>
    <w:p w:rsidR="00CF1948" w:rsidRPr="003E28B3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вступать в диалог (отвечать на вопросы, задавать вопросы, уточнять 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непонятное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F1948" w:rsidRPr="003E28B3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договариваться и приходить к общему решению, работая в паре;</w:t>
      </w:r>
    </w:p>
    <w:p w:rsidR="00CF1948" w:rsidRPr="003E28B3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участвовать в коллективном обсуждении учебной проблемы;</w:t>
      </w:r>
    </w:p>
    <w:p w:rsidR="00CF1948" w:rsidRPr="003E28B3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строить продуктивное взаимодействие и сотрудничество со сверстниками и взрослыми;</w:t>
      </w:r>
    </w:p>
    <w:p w:rsidR="00CF1948" w:rsidRPr="003E28B3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выражать свои мысли с 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возрасту полнотой и точностью;</w:t>
      </w:r>
    </w:p>
    <w:p w:rsidR="00CF1948" w:rsidRPr="003E28B3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быть терпимыми к другим мнениям, учитывать их в совместной работе;</w:t>
      </w:r>
    </w:p>
    <w:p w:rsidR="00CF1948" w:rsidRPr="003E28B3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оформлять свои мысли в устной и письменной форме с учетом речевых ситуаций;</w:t>
      </w:r>
    </w:p>
    <w:p w:rsidR="00CF1948" w:rsidRPr="00A95869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</w:t>
      </w:r>
    </w:p>
    <w:p w:rsidR="00CF1948" w:rsidRPr="00A95869" w:rsidRDefault="00CF1948" w:rsidP="00CF1948">
      <w:pPr>
        <w:numPr>
          <w:ilvl w:val="0"/>
          <w:numId w:val="5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владеть монологической и диалогической формами речи.</w:t>
      </w:r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bookmarkStart w:id="1" w:name="page9"/>
      <w:bookmarkEnd w:id="1"/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Обучающиеся будут знать:</w:t>
      </w:r>
    </w:p>
    <w:p w:rsidR="00CF1948" w:rsidRPr="003E28B3" w:rsidRDefault="00CF1948" w:rsidP="00CF1948">
      <w:pPr>
        <w:numPr>
          <w:ilvl w:val="0"/>
          <w:numId w:val="6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многозначные слова, омонимы, синонимы, антонимы, </w:t>
      </w:r>
      <w:proofErr w:type="spellStart"/>
      <w:r w:rsidRPr="003E28B3">
        <w:rPr>
          <w:rFonts w:ascii="Times New Roman" w:eastAsia="Times New Roman" w:hAnsi="Times New Roman" w:cs="Times New Roman"/>
          <w:sz w:val="24"/>
          <w:szCs w:val="24"/>
        </w:rPr>
        <w:t>омоформы</w:t>
      </w:r>
      <w:proofErr w:type="spellEnd"/>
      <w:r w:rsidRPr="003E28B3">
        <w:rPr>
          <w:rFonts w:ascii="Times New Roman" w:eastAsia="Times New Roman" w:hAnsi="Times New Roman" w:cs="Times New Roman"/>
          <w:sz w:val="24"/>
          <w:szCs w:val="24"/>
        </w:rPr>
        <w:t>, омофоны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CF1948" w:rsidRPr="003E28B3" w:rsidRDefault="00CF1948" w:rsidP="00CF1948">
      <w:pPr>
        <w:numPr>
          <w:ilvl w:val="0"/>
          <w:numId w:val="6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изобразительно-выразительные средства языка: метафоры, сравнения, олицетворение, эпитеты;</w:t>
      </w:r>
    </w:p>
    <w:p w:rsidR="00CF1948" w:rsidRPr="003E28B3" w:rsidRDefault="00CF1948" w:rsidP="00CF1948">
      <w:pPr>
        <w:numPr>
          <w:ilvl w:val="0"/>
          <w:numId w:val="6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стили речи: разговорный и книжный (художественный, научный), </w:t>
      </w:r>
      <w:proofErr w:type="spellStart"/>
      <w:r w:rsidRPr="003E28B3">
        <w:rPr>
          <w:rFonts w:ascii="Times New Roman" w:eastAsia="Times New Roman" w:hAnsi="Times New Roman" w:cs="Times New Roman"/>
          <w:sz w:val="24"/>
          <w:szCs w:val="24"/>
        </w:rPr>
        <w:t>газетно</w:t>
      </w:r>
      <w:proofErr w:type="spellEnd"/>
      <w:r w:rsidRPr="003E28B3">
        <w:rPr>
          <w:rFonts w:ascii="Times New Roman" w:eastAsia="Times New Roman" w:hAnsi="Times New Roman" w:cs="Times New Roman"/>
          <w:sz w:val="24"/>
          <w:szCs w:val="24"/>
        </w:rPr>
        <w:t>-публицистический;</w:t>
      </w:r>
    </w:p>
    <w:p w:rsidR="00CF1948" w:rsidRPr="003E28B3" w:rsidRDefault="00CF1948" w:rsidP="00CF1948">
      <w:pPr>
        <w:numPr>
          <w:ilvl w:val="0"/>
          <w:numId w:val="6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особенности эпистолярного жанра;</w:t>
      </w:r>
    </w:p>
    <w:p w:rsidR="00CF1948" w:rsidRPr="003E28B3" w:rsidRDefault="00CF1948" w:rsidP="00CF1948">
      <w:pPr>
        <w:numPr>
          <w:ilvl w:val="0"/>
          <w:numId w:val="6"/>
        </w:numPr>
        <w:tabs>
          <w:tab w:val="left" w:pos="90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типы текстов;</w:t>
      </w:r>
    </w:p>
    <w:p w:rsidR="00CF1948" w:rsidRPr="003E28B3" w:rsidRDefault="00CF1948" w:rsidP="00CF1948">
      <w:pPr>
        <w:numPr>
          <w:ilvl w:val="0"/>
          <w:numId w:val="6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основные элементы композиции текста.</w:t>
      </w:r>
    </w:p>
    <w:p w:rsidR="00CF1948" w:rsidRPr="003E28B3" w:rsidRDefault="00CF1948" w:rsidP="00CF19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i/>
          <w:sz w:val="24"/>
          <w:szCs w:val="24"/>
        </w:rPr>
        <w:t>уметь: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распознавать и понимать значение устаревших слов по указанной тематике;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использовать словарные статьи для определения лексического значения слова;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понимать значение русских пословиц и поговорок, связанных с изученными темами;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уместно использовать изученные средства общения в устных высказываниях (жесты, мимика, телодвижения, интонацию);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выразительно читать небольшой текст по образцу;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определять степень вежливого поведения, учитывать ситуацию общения;</w:t>
      </w:r>
    </w:p>
    <w:p w:rsidR="00CF1948" w:rsidRPr="003E28B3" w:rsidRDefault="00CF1948" w:rsidP="00CF1948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CF1948" w:rsidRPr="003E28B3" w:rsidRDefault="00CF1948" w:rsidP="00CF1948">
      <w:pPr>
        <w:numPr>
          <w:ilvl w:val="0"/>
          <w:numId w:val="7"/>
        </w:numPr>
        <w:tabs>
          <w:tab w:val="left" w:pos="856"/>
        </w:tabs>
        <w:spacing w:after="0" w:line="240" w:lineRule="auto"/>
        <w:ind w:right="20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вступать в контакт и поддерживать его, умение благодарить, приветствовать, прощаться, используя соответствующие этикетные формы;</w:t>
      </w:r>
    </w:p>
    <w:p w:rsidR="00CF1948" w:rsidRPr="003E28B3" w:rsidRDefault="00CF1948" w:rsidP="00CF1948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быть хорошим слушателем;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определять лексическое значение слова;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отличать текст как тематическое и смысловое единство от набора предложений;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редактировать предложения;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определять по заголовку, о чем говорится в тексте, выделять в тексте опорные слова;</w:t>
      </w:r>
    </w:p>
    <w:p w:rsidR="00CF1948" w:rsidRPr="003E28B3" w:rsidRDefault="00CF1948" w:rsidP="00CF1948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сочинять на основе данного сюжета, используя средства выразительности;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распознавать типы текстов;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устанавливать связь основных элементов композиции текста;</w:t>
      </w:r>
    </w:p>
    <w:p w:rsidR="00CF1948" w:rsidRPr="003E28B3" w:rsidRDefault="00CF1948" w:rsidP="00CF1948">
      <w:pPr>
        <w:numPr>
          <w:ilvl w:val="0"/>
          <w:numId w:val="7"/>
        </w:numPr>
        <w:tabs>
          <w:tab w:val="left" w:pos="84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распознавать стили речи.</w:t>
      </w:r>
    </w:p>
    <w:p w:rsidR="00CF1948" w:rsidRPr="003E28B3" w:rsidRDefault="00CF1948" w:rsidP="003E28B3">
      <w:pPr>
        <w:spacing w:after="0" w:line="240" w:lineRule="auto"/>
        <w:ind w:right="-55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C95" w:rsidRPr="00156C95" w:rsidRDefault="00156C95" w:rsidP="00156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C9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56C95">
        <w:rPr>
          <w:rFonts w:ascii="Times New Roman" w:eastAsia="Times New Roman" w:hAnsi="Times New Roman" w:cs="Times New Roman"/>
          <w:b/>
          <w:sz w:val="28"/>
          <w:szCs w:val="28"/>
        </w:rPr>
        <w:t>. Содержание учебного предмета.</w:t>
      </w:r>
    </w:p>
    <w:p w:rsidR="00156C95" w:rsidRPr="00156C95" w:rsidRDefault="00156C95" w:rsidP="00156C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56C95">
        <w:rPr>
          <w:rFonts w:ascii="Times New Roman" w:eastAsia="Times New Roman" w:hAnsi="Times New Roman" w:cs="Times New Roman"/>
          <w:sz w:val="24"/>
          <w:szCs w:val="28"/>
        </w:rPr>
        <w:t>Согласно учебному плану МБОУ Масловской ООШ  предмет «</w:t>
      </w:r>
      <w:r>
        <w:rPr>
          <w:rFonts w:ascii="Times New Roman" w:eastAsia="Times New Roman" w:hAnsi="Times New Roman" w:cs="Times New Roman"/>
          <w:sz w:val="24"/>
          <w:szCs w:val="28"/>
        </w:rPr>
        <w:t>Русский родной язык</w:t>
      </w:r>
      <w:r w:rsidRPr="00156C95">
        <w:rPr>
          <w:rFonts w:ascii="Times New Roman" w:eastAsia="Times New Roman" w:hAnsi="Times New Roman" w:cs="Times New Roman"/>
          <w:sz w:val="24"/>
          <w:szCs w:val="28"/>
        </w:rPr>
        <w:t>» относится к области  «Родной язык и литературное чтение на родном языке» и на его изучение в 4  классе отводится 17 часов</w:t>
      </w:r>
      <w:proofErr w:type="gramStart"/>
      <w:r w:rsidRPr="00156C95"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proofErr w:type="gramEnd"/>
      <w:r w:rsidRPr="00156C95">
        <w:rPr>
          <w:rFonts w:ascii="Times New Roman" w:eastAsia="Times New Roman" w:hAnsi="Times New Roman" w:cs="Times New Roman"/>
          <w:sz w:val="24"/>
          <w:szCs w:val="28"/>
        </w:rPr>
        <w:t xml:space="preserve"> из расчета 0,5 ч. в неделю. </w:t>
      </w:r>
    </w:p>
    <w:p w:rsidR="00156C95" w:rsidRPr="00156C95" w:rsidRDefault="00156C95" w:rsidP="00156C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156C95" w:rsidRPr="00156C95" w:rsidRDefault="00156C95" w:rsidP="00156C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56C95">
        <w:rPr>
          <w:rFonts w:ascii="Times New Roman" w:eastAsia="Times New Roman" w:hAnsi="Times New Roman" w:cs="Times New Roman"/>
          <w:sz w:val="24"/>
          <w:szCs w:val="28"/>
        </w:rPr>
        <w:t>В соответствии с годовым календарным графиком учебного времени  МБОУ  Масловская ООШ з</w:t>
      </w:r>
      <w:r>
        <w:rPr>
          <w:rFonts w:ascii="Times New Roman" w:eastAsia="Times New Roman" w:hAnsi="Times New Roman" w:cs="Times New Roman"/>
          <w:sz w:val="24"/>
          <w:szCs w:val="28"/>
        </w:rPr>
        <w:t>а 2020-2021</w:t>
      </w:r>
      <w:r w:rsidRPr="00156C95">
        <w:rPr>
          <w:rFonts w:ascii="Times New Roman" w:eastAsia="Times New Roman" w:hAnsi="Times New Roman" w:cs="Times New Roman"/>
          <w:sz w:val="24"/>
          <w:szCs w:val="28"/>
        </w:rPr>
        <w:t xml:space="preserve"> учебный год и учётом  праздничных  дней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предмет «Русский родной язык</w:t>
      </w:r>
      <w:r w:rsidRPr="00156C95">
        <w:rPr>
          <w:rFonts w:ascii="Times New Roman" w:eastAsia="Times New Roman" w:hAnsi="Times New Roman" w:cs="Times New Roman"/>
          <w:sz w:val="24"/>
          <w:szCs w:val="28"/>
        </w:rPr>
        <w:t>» будет изучен за счёт уплотнения учебного материала.</w:t>
      </w:r>
    </w:p>
    <w:p w:rsidR="00156C95" w:rsidRPr="00156C95" w:rsidRDefault="00156C95" w:rsidP="00156C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8F2A80" w:rsidRPr="003E28B3" w:rsidRDefault="008F2A80" w:rsidP="003E28B3">
      <w:pPr>
        <w:spacing w:after="0" w:line="240" w:lineRule="auto"/>
        <w:ind w:right="20" w:firstLine="806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Основные содер</w:t>
      </w:r>
      <w:r w:rsidR="003E28B3">
        <w:rPr>
          <w:rFonts w:ascii="Times New Roman" w:eastAsia="Times New Roman" w:hAnsi="Times New Roman" w:cs="Times New Roman"/>
          <w:sz w:val="24"/>
          <w:szCs w:val="24"/>
        </w:rPr>
        <w:t>жательные линии программы для 4 класса</w:t>
      </w: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разделы программы</w:t>
      </w:r>
      <w:r w:rsidRPr="003E28B3">
        <w:rPr>
          <w:rFonts w:ascii="Times New Roman" w:eastAsia="Times New Roman" w:hAnsi="Times New Roman" w:cs="Times New Roman"/>
          <w:sz w:val="24"/>
          <w:szCs w:val="24"/>
        </w:rPr>
        <w:t>) соотносятся с содержательными линиями основного курса русского языка. Программа включает в себя следующие разделы:</w:t>
      </w:r>
    </w:p>
    <w:p w:rsidR="008F2A80" w:rsidRPr="003E28B3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A80" w:rsidRPr="003E28B3" w:rsidRDefault="008F2A80" w:rsidP="003E28B3">
      <w:pPr>
        <w:numPr>
          <w:ilvl w:val="0"/>
          <w:numId w:val="8"/>
        </w:numPr>
        <w:tabs>
          <w:tab w:val="left" w:pos="21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Русский язык: прошлое и настоящее.</w:t>
      </w:r>
    </w:p>
    <w:p w:rsidR="008F2A80" w:rsidRPr="003E28B3" w:rsidRDefault="008F2A80" w:rsidP="003E28B3">
      <w:pPr>
        <w:numPr>
          <w:ilvl w:val="0"/>
          <w:numId w:val="8"/>
        </w:numPr>
        <w:tabs>
          <w:tab w:val="left" w:pos="21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Язык в действии: слово, предложение.</w:t>
      </w:r>
    </w:p>
    <w:p w:rsidR="008F2A80" w:rsidRPr="003E28B3" w:rsidRDefault="008F2A80" w:rsidP="003E28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2A80" w:rsidRPr="003E28B3" w:rsidRDefault="008F2A80" w:rsidP="003E28B3">
      <w:pPr>
        <w:numPr>
          <w:ilvl w:val="0"/>
          <w:numId w:val="8"/>
        </w:numPr>
        <w:tabs>
          <w:tab w:val="left" w:pos="21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Секреты речи и текста.</w:t>
      </w:r>
    </w:p>
    <w:p w:rsidR="008F2A80" w:rsidRPr="003E28B3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A80" w:rsidRPr="003E28B3" w:rsidRDefault="008F2A80" w:rsidP="003E28B3">
      <w:pPr>
        <w:spacing w:after="0" w:line="240" w:lineRule="auto"/>
        <w:ind w:left="800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ориентировано на воспитание уважения к русскому языку как основе русской культуры и литературы.</w:t>
      </w:r>
    </w:p>
    <w:p w:rsidR="008F2A80" w:rsidRPr="003E28B3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A80" w:rsidRPr="003E28B3" w:rsidRDefault="008F2A80" w:rsidP="003E28B3">
      <w:pPr>
        <w:spacing w:after="0" w:line="240" w:lineRule="auto"/>
        <w:ind w:right="20" w:firstLine="8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Работа с теоретическими материалами, практическими и проектными заданиями позволяет расширить представления учащихся об отражении в русской истории, материальной и духовной культуры русского народа, о русской языковой картине мира, о закономерностях развития русского языка.</w:t>
      </w:r>
    </w:p>
    <w:p w:rsidR="008F2A80" w:rsidRPr="003E28B3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A80" w:rsidRPr="00CF1948" w:rsidRDefault="008F2A80" w:rsidP="00CF1948">
      <w:pPr>
        <w:spacing w:after="0" w:line="240" w:lineRule="auto"/>
        <w:ind w:right="20" w:firstLine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Особое внимание уделяется вопросам формирования речевой культуры учащихся в современной языковой ситуации, развитию речевых умений в различных сферах общения.</w:t>
      </w:r>
    </w:p>
    <w:p w:rsidR="00CF1948" w:rsidRPr="00CF1948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Раздел 1. Русский язык: прошлое и настоящее</w:t>
      </w:r>
    </w:p>
    <w:p w:rsidR="008F2A80" w:rsidRPr="003E28B3" w:rsidRDefault="008F2A80" w:rsidP="003E28B3">
      <w:pPr>
        <w:spacing w:after="0" w:line="240" w:lineRule="auto"/>
        <w:ind w:left="1040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1)Слова, называющие части тела человека (например, </w:t>
      </w:r>
      <w:proofErr w:type="spellStart"/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перст</w:t>
      </w:r>
      <w:proofErr w:type="gramStart"/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,о</w:t>
      </w:r>
      <w:proofErr w:type="gramEnd"/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чи,ланита,чело,выя,уста,око,шуйца,десница</w:t>
      </w:r>
      <w:proofErr w:type="spell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 );</w:t>
      </w:r>
    </w:p>
    <w:p w:rsidR="008F2A80" w:rsidRPr="003E28B3" w:rsidRDefault="008F2A80" w:rsidP="003E28B3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2) слова, называющие доспехи древнего русского воина (например, </w:t>
      </w:r>
      <w:proofErr w:type="spellStart"/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копье</w:t>
      </w:r>
      <w:proofErr w:type="gramStart"/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,д</w:t>
      </w:r>
      <w:proofErr w:type="gramEnd"/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ревко,кальчуга,шлем,н</w:t>
      </w:r>
      <w:r w:rsidRPr="003E28B3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уши,б</w:t>
      </w:r>
      <w:r w:rsidRPr="003E28B3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рмица</w:t>
      </w:r>
      <w:proofErr w:type="spellEnd"/>
      <w:r w:rsidRPr="003E28B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);</w:t>
      </w:r>
    </w:p>
    <w:p w:rsidR="008F2A80" w:rsidRPr="003E28B3" w:rsidRDefault="008F2A80" w:rsidP="00A95869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3) слова, называющие старинные меры (например, аршин, сажень, пядь, локоть и </w:t>
      </w:r>
      <w:proofErr w:type="spellStart"/>
      <w:r w:rsidRPr="003E28B3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2A80" w:rsidRPr="003E28B3" w:rsidRDefault="008F2A80" w:rsidP="00A95869">
      <w:pPr>
        <w:spacing w:after="0" w:line="240" w:lineRule="auto"/>
        <w:ind w:left="120" w:right="40"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Пословицы и поговорки, фразеологизмы, в которых сохранились устаревшие слова (например: беречь как зеницу ока, быть притчей 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языцех, коломенская верста, косая сажень в плечах, как аршин проглотил, гроша медного не стоит)</w:t>
      </w:r>
    </w:p>
    <w:p w:rsidR="008F2A80" w:rsidRPr="003E28B3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Проектное задание: Пословицы с устаревшими словами в картинках.</w:t>
      </w:r>
    </w:p>
    <w:p w:rsidR="008F2A80" w:rsidRPr="00A95869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Раздел 2. Язык в действии</w:t>
      </w:r>
    </w:p>
    <w:p w:rsidR="008F2A80" w:rsidRPr="003E28B3" w:rsidRDefault="008F2A80" w:rsidP="003E28B3">
      <w:pPr>
        <w:spacing w:after="0" w:line="240" w:lineRule="auto"/>
        <w:ind w:left="120" w:right="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Лексическое значение слова. </w:t>
      </w:r>
      <w:proofErr w:type="spellStart"/>
      <w:r w:rsidRPr="003E28B3">
        <w:rPr>
          <w:rFonts w:ascii="Times New Roman" w:eastAsia="Times New Roman" w:hAnsi="Times New Roman" w:cs="Times New Roman"/>
          <w:sz w:val="24"/>
          <w:szCs w:val="24"/>
        </w:rPr>
        <w:t>Омоформы</w:t>
      </w:r>
      <w:proofErr w:type="spellEnd"/>
      <w:r w:rsidRPr="003E28B3">
        <w:rPr>
          <w:rFonts w:ascii="Times New Roman" w:eastAsia="Times New Roman" w:hAnsi="Times New Roman" w:cs="Times New Roman"/>
          <w:sz w:val="24"/>
          <w:szCs w:val="24"/>
        </w:rPr>
        <w:t>, омофоны и омонимы. Прямое и переносное значение слова. Сравнение, метафора, олицетворение, эпитет – сравнительная характеристика. Крылатые слова и выражения. Пословицы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поговорки, афоризмы.</w:t>
      </w:r>
    </w:p>
    <w:p w:rsidR="008F2A80" w:rsidRPr="003E28B3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A80" w:rsidRPr="003E28B3" w:rsidRDefault="008F2A80" w:rsidP="00A95869">
      <w:pPr>
        <w:spacing w:after="0" w:line="240" w:lineRule="auto"/>
        <w:ind w:left="120" w:right="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Иностранные заимствования. Новые слова. Умение выделять в тексте стилистически окрашенные слова; определять стили речи с учетом лексических особенностей текста. Диалектизмы. Значение диалектизмов в литературном языке.</w:t>
      </w:r>
    </w:p>
    <w:p w:rsidR="008F2A80" w:rsidRPr="00A95869" w:rsidRDefault="008F2A80" w:rsidP="003E2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Раздел 3. Секреты речи и текста</w:t>
      </w:r>
    </w:p>
    <w:p w:rsidR="008F2A80" w:rsidRPr="003E28B3" w:rsidRDefault="008F2A80" w:rsidP="00A95869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Стили речи: </w:t>
      </w: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разговорный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>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 Аннотация. Письма пишут разные. Умение конструировать текст по заданной временной схеме, проводить лексическое и грамматическое редактирование. Композиция текста. Завязка, развитие действия, кульминация, развязка. Умение определять элементы композиции в данном тексте, составлять текст заданной композиционной структуры.</w:t>
      </w:r>
    </w:p>
    <w:p w:rsidR="00A95869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3E28B3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8F2A80" w:rsidRPr="00A95869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соблюдать нормы произношения, употребления и написания слов, имеющихся в словарях учебника;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озаглавливать текст по его теме или по его главной мысли;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распознавать тексты разных типов: описание и повествование, рассуждение;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замечать в художественном тексте языковые средства, создающие его выразительность;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находить средства связи между предложениями (порядок слов, местоимения, синонимы);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составлять небольшие высказывания по результатам наблюдений за фактами и явлениями языка; на определённую тему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 - слушать и   читать фрагменты стихотворений  и сказок, в которых есть слова с необычным произношением  и  ударением;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lastRenderedPageBreak/>
        <w:t>- определять разные способы толкования значения слов. Наблюдать за сочетаемостью слов;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совершенствовать орфографические навыки.  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28B3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понимать связь предложений в тексте, овладеть средствами связи: лексический повтор, местоименный повтор;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создавать тексты-повествования: заметки о посещении музеев; повествовать об участии в народных праздниках;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- создавать текст: развёрнутое толкование значения слова. 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соблюдать нормы произношения, употребления и написания слов, имеющихся в словарях учебника;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озаглавливать текст по его теме или по его главной мысли;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распознавать тексты разных типов: описание и повествование, рассуждение;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замечать в художественном тексте языковые средства, создающие его выразительность;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>- находить средства связи между предложениями (порядок слов, местоимения, синонимы);</w:t>
      </w:r>
    </w:p>
    <w:p w:rsidR="008F2A80" w:rsidRPr="003E28B3" w:rsidRDefault="008F2A80" w:rsidP="00A9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8B3">
        <w:rPr>
          <w:rFonts w:ascii="Times New Roman" w:eastAsia="Times New Roman" w:hAnsi="Times New Roman" w:cs="Times New Roman"/>
          <w:sz w:val="24"/>
          <w:szCs w:val="24"/>
        </w:rPr>
        <w:t xml:space="preserve">- составлять небольшие высказывания по результатам наблюдений за фактами и явлениями языка; на определённую тему. </w:t>
      </w:r>
    </w:p>
    <w:p w:rsidR="003E28B3" w:rsidRPr="003E28B3" w:rsidRDefault="003E28B3" w:rsidP="00A958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8B3" w:rsidRPr="003E28B3" w:rsidRDefault="003E28B3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28B3" w:rsidRPr="003E28B3" w:rsidRDefault="003E28B3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28B3" w:rsidRPr="003E28B3" w:rsidRDefault="003E28B3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28B3" w:rsidRPr="003E28B3" w:rsidRDefault="003E28B3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28B3" w:rsidRDefault="003E28B3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1948" w:rsidRDefault="00CF1948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1948" w:rsidRPr="003E28B3" w:rsidRDefault="00CF1948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28B3" w:rsidRDefault="003E28B3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869" w:rsidRDefault="00A95869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869" w:rsidRDefault="00A95869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869" w:rsidRDefault="00A95869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869" w:rsidRDefault="00A95869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869" w:rsidRDefault="00A95869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869" w:rsidRDefault="00A95869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869" w:rsidRDefault="00A95869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869" w:rsidRPr="003E28B3" w:rsidRDefault="00A95869" w:rsidP="008F2A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6C95" w:rsidRPr="00156C95" w:rsidRDefault="00156C95" w:rsidP="00156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C9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56C95">
        <w:rPr>
          <w:rFonts w:ascii="Times New Roman" w:eastAsia="Times New Roman" w:hAnsi="Times New Roman" w:cs="Times New Roman"/>
          <w:b/>
          <w:sz w:val="28"/>
          <w:szCs w:val="28"/>
        </w:rPr>
        <w:t>. Тематическое планирование.</w:t>
      </w:r>
    </w:p>
    <w:p w:rsidR="008F2A80" w:rsidRPr="003E28B3" w:rsidRDefault="008F2A80" w:rsidP="008F2A80">
      <w:pPr>
        <w:tabs>
          <w:tab w:val="left" w:pos="840"/>
        </w:tabs>
        <w:spacing w:after="0" w:line="239" w:lineRule="auto"/>
        <w:rPr>
          <w:rFonts w:ascii="Times New Roman" w:eastAsia="Symbol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478" w:tblpY="151"/>
        <w:tblW w:w="11076" w:type="dxa"/>
        <w:tblLook w:val="04A0" w:firstRow="1" w:lastRow="0" w:firstColumn="1" w:lastColumn="0" w:noHBand="0" w:noVBand="1"/>
      </w:tblPr>
      <w:tblGrid>
        <w:gridCol w:w="841"/>
        <w:gridCol w:w="5930"/>
        <w:gridCol w:w="1548"/>
        <w:gridCol w:w="1719"/>
        <w:gridCol w:w="1038"/>
      </w:tblGrid>
      <w:tr w:rsidR="003E28B3" w:rsidRPr="003E28B3" w:rsidTr="001A79B9">
        <w:trPr>
          <w:trHeight w:val="561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Тема.</w:t>
            </w:r>
          </w:p>
        </w:tc>
        <w:tc>
          <w:tcPr>
            <w:tcW w:w="154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Количество часов.</w:t>
            </w:r>
          </w:p>
        </w:tc>
        <w:tc>
          <w:tcPr>
            <w:tcW w:w="1719" w:type="dxa"/>
          </w:tcPr>
          <w:p w:rsidR="003E28B3" w:rsidRDefault="003E28B3" w:rsidP="003E28B3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3E28B3" w:rsidRPr="003E28B3" w:rsidRDefault="003E28B3" w:rsidP="003E28B3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Дата  факт</w:t>
            </w: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E28B3" w:rsidRPr="003E28B3" w:rsidTr="001A79B9">
        <w:trPr>
          <w:trHeight w:val="544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Русский язык: прошлое и настоящее .</w:t>
            </w:r>
          </w:p>
        </w:tc>
        <w:tc>
          <w:tcPr>
            <w:tcW w:w="1548" w:type="dxa"/>
          </w:tcPr>
          <w:p w:rsidR="003E28B3" w:rsidRPr="003E28B3" w:rsidRDefault="003E28B3" w:rsidP="00A95869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9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528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стыдно не знать, стыдно не учиться. </w:t>
            </w:r>
          </w:p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прошлое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6608FF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03</w:t>
            </w:r>
            <w:r w:rsidR="00A95869"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семья вместе, так и душа на месте.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6608FF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10</w:t>
            </w:r>
            <w:r w:rsidR="00A95869"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 сказка складом, а песня – ладом.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6608FF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Красное     словцо не ложь.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6608FF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языку весть подает.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6608FF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01.</w:t>
            </w:r>
            <w:r w:rsidR="00556946"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</w:t>
            </w: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Язык в действии. </w:t>
            </w:r>
          </w:p>
        </w:tc>
        <w:tc>
          <w:tcPr>
            <w:tcW w:w="154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6ч.</w:t>
            </w:r>
          </w:p>
        </w:tc>
        <w:tc>
          <w:tcPr>
            <w:tcW w:w="1719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Трудно ли образовывать формы глагола?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6608FF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Как правильно произносить слова.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6608FF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561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Можно ли об одном и том же сказать </w:t>
            </w:r>
            <w:proofErr w:type="gramStart"/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по разному</w:t>
            </w:r>
            <w:proofErr w:type="gramEnd"/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719" w:type="dxa"/>
          </w:tcPr>
          <w:p w:rsidR="003E28B3" w:rsidRPr="001A79B9" w:rsidRDefault="006608FF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Как и когда появились знаки препинания?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51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30" w:type="dxa"/>
            <w:vAlign w:val="bottom"/>
          </w:tcPr>
          <w:p w:rsidR="003E28B3" w:rsidRPr="003E28B3" w:rsidRDefault="003E28B3" w:rsidP="003E28B3">
            <w:pPr>
              <w:spacing w:line="256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Пословицы и поговорки. Знакомство с афоризмами. 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  <w:vAlign w:val="bottom"/>
          </w:tcPr>
          <w:p w:rsidR="003E28B3" w:rsidRPr="003E28B3" w:rsidRDefault="003E28B3" w:rsidP="008F2A8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Секреты речи и текста</w:t>
            </w:r>
            <w:proofErr w:type="gramStart"/>
            <w:r w:rsidRPr="003E2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4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6ч.</w:t>
            </w:r>
          </w:p>
        </w:tc>
        <w:tc>
          <w:tcPr>
            <w:tcW w:w="1719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Задаем вопросы в диалоге.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561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Учимся передавать в заголовке тему или основную мысль текста.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Учимся составлять план текста.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544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Учимся оценивать и редактировать тексты.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561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 Тестовая работа.</w:t>
            </w:r>
          </w:p>
        </w:tc>
        <w:tc>
          <w:tcPr>
            <w:tcW w:w="1548" w:type="dxa"/>
          </w:tcPr>
          <w:p w:rsidR="003E28B3" w:rsidRPr="001A79B9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dxa"/>
          </w:tcPr>
          <w:p w:rsidR="003E28B3" w:rsidRPr="001A79B9" w:rsidRDefault="001A79B9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1A79B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28B3" w:rsidRPr="003E28B3" w:rsidTr="001A79B9">
        <w:trPr>
          <w:trHeight w:val="272"/>
        </w:trPr>
        <w:tc>
          <w:tcPr>
            <w:tcW w:w="841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  <w:r w:rsidRPr="003E28B3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17 часов.</w:t>
            </w:r>
          </w:p>
        </w:tc>
        <w:tc>
          <w:tcPr>
            <w:tcW w:w="1719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3E28B3" w:rsidRPr="003E28B3" w:rsidRDefault="003E28B3" w:rsidP="008F2A80">
            <w:pPr>
              <w:tabs>
                <w:tab w:val="left" w:pos="840"/>
              </w:tabs>
              <w:spacing w:line="239" w:lineRule="auto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F2A80" w:rsidRPr="003E28B3" w:rsidRDefault="008F2A80" w:rsidP="008F2A80">
      <w:pPr>
        <w:tabs>
          <w:tab w:val="left" w:pos="840"/>
        </w:tabs>
        <w:spacing w:after="0" w:line="239" w:lineRule="auto"/>
        <w:rPr>
          <w:rFonts w:ascii="Times New Roman" w:eastAsia="Symbol" w:hAnsi="Times New Roman" w:cs="Times New Roman"/>
          <w:b/>
          <w:sz w:val="24"/>
          <w:szCs w:val="24"/>
        </w:rPr>
      </w:pPr>
    </w:p>
    <w:p w:rsidR="008F2A80" w:rsidRPr="003E28B3" w:rsidRDefault="008F2A80" w:rsidP="008F2A80">
      <w:pPr>
        <w:tabs>
          <w:tab w:val="left" w:pos="840"/>
        </w:tabs>
        <w:spacing w:after="0" w:line="239" w:lineRule="auto"/>
        <w:rPr>
          <w:rFonts w:ascii="Times New Roman" w:eastAsia="Symbol" w:hAnsi="Times New Roman" w:cs="Times New Roman"/>
          <w:b/>
          <w:sz w:val="24"/>
          <w:szCs w:val="24"/>
        </w:rPr>
        <w:sectPr w:rsidR="008F2A80" w:rsidRPr="003E28B3" w:rsidSect="001A79B9">
          <w:pgSz w:w="11906" w:h="16840"/>
          <w:pgMar w:top="838" w:right="991" w:bottom="1420" w:left="846" w:header="0" w:footer="0" w:gutter="0"/>
          <w:cols w:space="0" w:equalWidth="0">
            <w:col w:w="10069"/>
          </w:cols>
          <w:docGrid w:linePitch="360"/>
        </w:sectPr>
      </w:pPr>
    </w:p>
    <w:p w:rsidR="00156C95" w:rsidRPr="00156C95" w:rsidRDefault="00156C95" w:rsidP="0015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</w:t>
      </w:r>
      <w:bookmarkStart w:id="2" w:name="_GoBack"/>
      <w:bookmarkEnd w:id="2"/>
      <w:r w:rsidRPr="00156C95">
        <w:rPr>
          <w:rFonts w:ascii="Times New Roman" w:eastAsia="Times New Roman" w:hAnsi="Times New Roman" w:cs="Times New Roman"/>
          <w:sz w:val="24"/>
          <w:szCs w:val="24"/>
        </w:rPr>
        <w:t xml:space="preserve">«СОГЛАСОВАНО»                                                                           «СОГЛАСОВАНО»               </w:t>
      </w:r>
    </w:p>
    <w:p w:rsidR="00156C95" w:rsidRPr="00156C95" w:rsidRDefault="00156C95" w:rsidP="0015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Протокол  заседания                               </w:t>
      </w:r>
    </w:p>
    <w:p w:rsidR="00156C95" w:rsidRPr="00156C95" w:rsidRDefault="00156C95" w:rsidP="0015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методического  совета                                                                       Заместитель директора по УВР </w:t>
      </w:r>
    </w:p>
    <w:p w:rsidR="00156C95" w:rsidRPr="00156C95" w:rsidRDefault="00156C95" w:rsidP="0015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МБОУ  Масловской  ООШ                                                                МБОУ  Масловской  ООШ</w:t>
      </w:r>
    </w:p>
    <w:p w:rsidR="00156C95" w:rsidRPr="00156C95" w:rsidRDefault="00156C95" w:rsidP="0015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от  .08. 2020 г., №___                                                                     ____________  Дьяченко О.Г.</w:t>
      </w:r>
    </w:p>
    <w:p w:rsidR="00156C95" w:rsidRPr="00156C95" w:rsidRDefault="00156C95" w:rsidP="0015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___________   Дьяченко О.Г.                                                                           . 08. 2020 г.</w:t>
      </w:r>
    </w:p>
    <w:p w:rsidR="008F2A80" w:rsidRPr="003E28B3" w:rsidRDefault="008F2A80" w:rsidP="008F2A80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sectPr w:rsidR="008F2A80" w:rsidRPr="003E28B3" w:rsidSect="008F2A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hybridMultilevel"/>
    <w:tmpl w:val="08138640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1E7FF52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B"/>
    <w:multiLevelType w:val="hybridMultilevel"/>
    <w:tmpl w:val="7C3DBD3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737B8DD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D"/>
    <w:multiLevelType w:val="hybridMultilevel"/>
    <w:tmpl w:val="6CEAF08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E"/>
    <w:multiLevelType w:val="hybridMultilevel"/>
    <w:tmpl w:val="22221A7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F"/>
    <w:multiLevelType w:val="hybridMultilevel"/>
    <w:tmpl w:val="4516DD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0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64F431B6"/>
    <w:multiLevelType w:val="hybridMultilevel"/>
    <w:tmpl w:val="B608EE02"/>
    <w:lvl w:ilvl="0" w:tplc="4784F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80"/>
    <w:rsid w:val="00156C95"/>
    <w:rsid w:val="00190BBB"/>
    <w:rsid w:val="001A79B9"/>
    <w:rsid w:val="003E28B3"/>
    <w:rsid w:val="00556946"/>
    <w:rsid w:val="006608FF"/>
    <w:rsid w:val="00715ADE"/>
    <w:rsid w:val="008F2A80"/>
    <w:rsid w:val="00A95869"/>
    <w:rsid w:val="00C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A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6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A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2</cp:revision>
  <dcterms:created xsi:type="dcterms:W3CDTF">2020-10-05T19:47:00Z</dcterms:created>
  <dcterms:modified xsi:type="dcterms:W3CDTF">2020-10-05T19:47:00Z</dcterms:modified>
</cp:coreProperties>
</file>